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F1F60E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EF66E3">
        <w:rPr>
          <w:rFonts w:ascii="Times New Roman" w:hAnsi="Times New Roman"/>
          <w:b/>
          <w:sz w:val="14"/>
          <w:szCs w:val="14"/>
        </w:rPr>
        <w:t>58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22DDC9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AEE" w:rsidRPr="00B06AEE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7EE4C5B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F66E3" w:rsidRPr="00EF66E3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66E3" w:rsidRPr="00EF66E3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D7ABD2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EF66E3">
        <w:rPr>
          <w:rFonts w:ascii="Times New Roman" w:hAnsi="Times New Roman"/>
          <w:b/>
          <w:bCs/>
          <w:sz w:val="14"/>
          <w:szCs w:val="14"/>
          <w:u w:val="single"/>
        </w:rPr>
        <w:t>1.440,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EF66E3">
        <w:rPr>
          <w:rFonts w:ascii="Times New Roman" w:hAnsi="Times New Roman"/>
          <w:b/>
          <w:bCs/>
          <w:sz w:val="14"/>
          <w:szCs w:val="14"/>
          <w:u w:val="single"/>
        </w:rPr>
        <w:t>um mil e quatrocentos e quarenta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8594" w14:textId="77777777" w:rsidR="00B02C5A" w:rsidRDefault="00B02C5A">
      <w:r>
        <w:separator/>
      </w:r>
    </w:p>
  </w:endnote>
  <w:endnote w:type="continuationSeparator" w:id="0">
    <w:p w14:paraId="10344633" w14:textId="77777777" w:rsidR="00B02C5A" w:rsidRDefault="00B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13B6" w14:textId="77777777" w:rsidR="00B02C5A" w:rsidRDefault="00B02C5A">
      <w:r>
        <w:separator/>
      </w:r>
    </w:p>
  </w:footnote>
  <w:footnote w:type="continuationSeparator" w:id="0">
    <w:p w14:paraId="0A853732" w14:textId="77777777" w:rsidR="00B02C5A" w:rsidRDefault="00B0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75E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1843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2C5A"/>
    <w:rsid w:val="00B045EA"/>
    <w:rsid w:val="00B050C1"/>
    <w:rsid w:val="00B06074"/>
    <w:rsid w:val="00B06AEE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6E3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2024-08-29T11:34:00Z</dcterms:modified>
</cp:coreProperties>
</file>